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3E13DE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E62F6" w:rsidRPr="00A56AEB" w:rsidRDefault="003E62F6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3E62F6">
        <w:rPr>
          <w:rFonts w:ascii="Times New Roman" w:hAnsi="Times New Roman"/>
          <w:sz w:val="24"/>
          <w:szCs w:val="24"/>
        </w:rPr>
        <w:t>, действующего</w:t>
      </w:r>
      <w:r w:rsidR="002F42FB" w:rsidRPr="00A56AEB">
        <w:rPr>
          <w:rFonts w:ascii="Times New Roman" w:hAnsi="Times New Roman"/>
          <w:sz w:val="24"/>
          <w:szCs w:val="24"/>
        </w:rPr>
        <w:t xml:space="preserve">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3E62F6" w:rsidRDefault="00967E7F" w:rsidP="00AD28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  <w:r w:rsidR="00AD2855">
        <w:rPr>
          <w:rFonts w:ascii="Times New Roman" w:hAnsi="Times New Roman"/>
          <w:sz w:val="24"/>
          <w:szCs w:val="24"/>
        </w:rPr>
        <w:t xml:space="preserve"> </w:t>
      </w:r>
      <w:r w:rsidR="00AD2855" w:rsidRPr="00AD2855">
        <w:rPr>
          <w:rFonts w:ascii="Times New Roman" w:hAnsi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="00AD2855" w:rsidRPr="00AD2855">
        <w:rPr>
          <w:rFonts w:ascii="Times New Roman" w:hAnsi="Times New Roman"/>
          <w:sz w:val="24"/>
          <w:szCs w:val="24"/>
        </w:rPr>
        <w:t>Большемуртинский</w:t>
      </w:r>
      <w:proofErr w:type="spellEnd"/>
      <w:r w:rsidR="00AD2855" w:rsidRPr="00AD285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="00AD2855" w:rsidRPr="00AD2855">
        <w:rPr>
          <w:rFonts w:ascii="Times New Roman" w:hAnsi="Times New Roman"/>
          <w:sz w:val="24"/>
          <w:szCs w:val="24"/>
        </w:rPr>
        <w:t>пгт</w:t>
      </w:r>
      <w:proofErr w:type="spellEnd"/>
      <w:r w:rsidR="00AD2855" w:rsidRPr="00AD2855">
        <w:rPr>
          <w:rFonts w:ascii="Times New Roman" w:hAnsi="Times New Roman"/>
          <w:sz w:val="24"/>
          <w:szCs w:val="24"/>
        </w:rPr>
        <w:t xml:space="preserve">. Предивинск, ул. Гастелло, </w:t>
      </w:r>
      <w:proofErr w:type="spellStart"/>
      <w:r w:rsidR="00AD2855" w:rsidRPr="00AD2855">
        <w:rPr>
          <w:rFonts w:ascii="Times New Roman" w:hAnsi="Times New Roman"/>
          <w:sz w:val="24"/>
          <w:szCs w:val="24"/>
        </w:rPr>
        <w:t>зд</w:t>
      </w:r>
      <w:proofErr w:type="spellEnd"/>
      <w:r w:rsidR="00AD2855" w:rsidRPr="00AD2855">
        <w:rPr>
          <w:rFonts w:ascii="Times New Roman" w:hAnsi="Times New Roman"/>
          <w:sz w:val="24"/>
          <w:szCs w:val="24"/>
        </w:rPr>
        <w:t>. 13, строение 4, по</w:t>
      </w:r>
      <w:r w:rsidR="00AD2855">
        <w:rPr>
          <w:rFonts w:ascii="Times New Roman" w:hAnsi="Times New Roman"/>
          <w:sz w:val="24"/>
          <w:szCs w:val="24"/>
        </w:rPr>
        <w:t xml:space="preserve">м. №1; общая площадь 41,7 </w:t>
      </w:r>
      <w:proofErr w:type="spellStart"/>
      <w:r w:rsidR="00AD2855">
        <w:rPr>
          <w:rFonts w:ascii="Times New Roman" w:hAnsi="Times New Roman"/>
          <w:sz w:val="24"/>
          <w:szCs w:val="24"/>
        </w:rPr>
        <w:t>кв.м</w:t>
      </w:r>
      <w:proofErr w:type="spellEnd"/>
      <w:r w:rsidR="00AD2855">
        <w:rPr>
          <w:rFonts w:ascii="Times New Roman" w:hAnsi="Times New Roman"/>
          <w:sz w:val="24"/>
          <w:szCs w:val="24"/>
        </w:rPr>
        <w:t xml:space="preserve">. </w:t>
      </w:r>
      <w:r w:rsidR="00AD2855" w:rsidRPr="00AD2855">
        <w:rPr>
          <w:rFonts w:ascii="Times New Roman" w:hAnsi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="00AD2855" w:rsidRPr="00AD2855">
        <w:rPr>
          <w:rFonts w:ascii="Times New Roman" w:hAnsi="Times New Roman"/>
          <w:sz w:val="24"/>
          <w:szCs w:val="24"/>
        </w:rPr>
        <w:t>кв.м</w:t>
      </w:r>
      <w:proofErr w:type="spellEnd"/>
      <w:r w:rsidR="00AD2855" w:rsidRPr="00AD2855">
        <w:rPr>
          <w:rFonts w:ascii="Times New Roman" w:hAnsi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="00AD2855" w:rsidRPr="00AD2855">
        <w:rPr>
          <w:rFonts w:ascii="Times New Roman" w:hAnsi="Times New Roman"/>
          <w:sz w:val="24"/>
          <w:szCs w:val="24"/>
        </w:rPr>
        <w:t>Большемуртинский</w:t>
      </w:r>
      <w:proofErr w:type="spellEnd"/>
      <w:r w:rsidR="00AD2855" w:rsidRPr="00AD2855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AD2855" w:rsidRPr="00AD2855">
        <w:rPr>
          <w:rFonts w:ascii="Times New Roman" w:hAnsi="Times New Roman"/>
          <w:sz w:val="24"/>
          <w:szCs w:val="24"/>
        </w:rPr>
        <w:t>пгт</w:t>
      </w:r>
      <w:proofErr w:type="spellEnd"/>
      <w:r w:rsidR="00AD2855" w:rsidRPr="00AD2855">
        <w:rPr>
          <w:rFonts w:ascii="Times New Roman" w:hAnsi="Times New Roman"/>
          <w:sz w:val="24"/>
          <w:szCs w:val="24"/>
        </w:rPr>
        <w:t>. Предивинск, ул. Гастелл</w:t>
      </w:r>
      <w:r w:rsidR="00AD2855">
        <w:rPr>
          <w:rFonts w:ascii="Times New Roman" w:hAnsi="Times New Roman"/>
          <w:sz w:val="24"/>
          <w:szCs w:val="24"/>
        </w:rPr>
        <w:t>о, 13,</w:t>
      </w:r>
      <w:r w:rsidR="003E62F6" w:rsidRPr="003E62F6">
        <w:rPr>
          <w:rFonts w:ascii="Times New Roman" w:hAnsi="Times New Roman"/>
          <w:sz w:val="24"/>
          <w:szCs w:val="24"/>
        </w:rPr>
        <w:t xml:space="preserve"> а Покупатель принимает указанное недвижимое имущество и обязуется уплатить за него цену, указанную в п. 2.1. настоящего договора.</w:t>
      </w:r>
    </w:p>
    <w:p w:rsidR="00DF07BD" w:rsidRPr="00C814F3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>Нежил</w:t>
      </w:r>
      <w:r w:rsidR="00AD2855">
        <w:rPr>
          <w:rFonts w:ascii="Times New Roman" w:hAnsi="Times New Roman"/>
          <w:sz w:val="24"/>
          <w:szCs w:val="24"/>
        </w:rPr>
        <w:t>ое</w:t>
      </w:r>
      <w:r w:rsidR="009A1033">
        <w:rPr>
          <w:rFonts w:ascii="Times New Roman" w:hAnsi="Times New Roman"/>
          <w:sz w:val="24"/>
          <w:szCs w:val="24"/>
        </w:rPr>
        <w:t xml:space="preserve"> </w:t>
      </w:r>
      <w:r w:rsidR="003E62F6">
        <w:rPr>
          <w:rFonts w:ascii="Times New Roman" w:hAnsi="Times New Roman"/>
          <w:sz w:val="24"/>
          <w:szCs w:val="24"/>
        </w:rPr>
        <w:t>помещени</w:t>
      </w:r>
      <w:r w:rsidR="00AD2855">
        <w:rPr>
          <w:rFonts w:ascii="Times New Roman" w:hAnsi="Times New Roman"/>
          <w:sz w:val="24"/>
          <w:szCs w:val="24"/>
        </w:rPr>
        <w:t>е и земельный участок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C814F3">
        <w:rPr>
          <w:rFonts w:ascii="Times New Roman" w:hAnsi="Times New Roman"/>
          <w:sz w:val="24"/>
          <w:szCs w:val="24"/>
        </w:rPr>
        <w:t>а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C814F3">
        <w:rPr>
          <w:rFonts w:ascii="Times New Roman" w:hAnsi="Times New Roman"/>
          <w:sz w:val="24"/>
          <w:szCs w:val="24"/>
        </w:rPr>
        <w:t>ами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AD2855">
        <w:rPr>
          <w:rFonts w:ascii="Times New Roman" w:hAnsi="Times New Roman"/>
          <w:sz w:val="24"/>
          <w:szCs w:val="24"/>
        </w:rPr>
        <w:t xml:space="preserve">24:08:0000000:1819-24/097/2018-3 от 29.03.2018 г.; </w:t>
      </w:r>
      <w:r w:rsidR="00C814F3">
        <w:rPr>
          <w:rFonts w:ascii="Times New Roman" w:hAnsi="Times New Roman"/>
          <w:sz w:val="24"/>
          <w:szCs w:val="24"/>
          <w:lang w:val="en-US"/>
        </w:rPr>
        <w:t>N</w:t>
      </w:r>
      <w:r w:rsidR="00C814F3">
        <w:rPr>
          <w:rFonts w:ascii="Times New Roman" w:hAnsi="Times New Roman"/>
          <w:sz w:val="24"/>
          <w:szCs w:val="24"/>
        </w:rPr>
        <w:t xml:space="preserve"> </w:t>
      </w:r>
      <w:r w:rsidR="00AD2855">
        <w:rPr>
          <w:rFonts w:ascii="Times New Roman" w:hAnsi="Times New Roman"/>
          <w:sz w:val="24"/>
          <w:szCs w:val="24"/>
        </w:rPr>
        <w:t>24:08:1901008:14-24/102/2018-2 от 27.03.2018</w:t>
      </w:r>
      <w:r w:rsidR="00C814F3">
        <w:rPr>
          <w:rFonts w:ascii="Times New Roman" w:hAnsi="Times New Roman"/>
          <w:sz w:val="24"/>
          <w:szCs w:val="24"/>
        </w:rPr>
        <w:t xml:space="preserve"> г.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3E62F6">
        <w:rPr>
          <w:rFonts w:ascii="Times New Roman" w:hAnsi="Times New Roman"/>
          <w:sz w:val="24"/>
          <w:szCs w:val="24"/>
        </w:rPr>
        <w:t>, в том числе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6A3327" w:rsidRDefault="006A3327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327">
        <w:rPr>
          <w:rFonts w:ascii="Times New Roman" w:hAnsi="Times New Roman"/>
          <w:sz w:val="24"/>
          <w:szCs w:val="24"/>
        </w:rPr>
        <w:t>Цена недвижимого имуществ</w:t>
      </w:r>
      <w:r>
        <w:rPr>
          <w:rFonts w:ascii="Times New Roman" w:hAnsi="Times New Roman"/>
          <w:sz w:val="24"/>
          <w:szCs w:val="24"/>
        </w:rPr>
        <w:t>а включает в себя цену нежилого помещения</w:t>
      </w:r>
      <w:r w:rsidRPr="006A3327">
        <w:rPr>
          <w:rFonts w:ascii="Times New Roman" w:hAnsi="Times New Roman"/>
          <w:sz w:val="24"/>
          <w:szCs w:val="24"/>
        </w:rPr>
        <w:t xml:space="preserve"> в размере </w:t>
      </w:r>
      <w:r>
        <w:rPr>
          <w:rFonts w:ascii="Times New Roman" w:hAnsi="Times New Roman"/>
          <w:sz w:val="24"/>
          <w:szCs w:val="24"/>
        </w:rPr>
        <w:t>__________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 w:rsidRPr="006A332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_________________</w:t>
      </w:r>
      <w:r w:rsidRPr="006A3327">
        <w:rPr>
          <w:rFonts w:ascii="Times New Roman" w:hAnsi="Times New Roman"/>
          <w:sz w:val="24"/>
          <w:szCs w:val="24"/>
        </w:rPr>
        <w:t xml:space="preserve">) рублей 00 копеек, в том числе НДС 20% и цену земельного участка в размере </w:t>
      </w:r>
      <w:r>
        <w:rPr>
          <w:rFonts w:ascii="Times New Roman" w:hAnsi="Times New Roman"/>
          <w:sz w:val="24"/>
          <w:szCs w:val="24"/>
        </w:rPr>
        <w:t>__________</w:t>
      </w:r>
      <w:r w:rsidRPr="006A332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</w:t>
      </w:r>
      <w:bookmarkStart w:id="0" w:name="_GoBack"/>
      <w:bookmarkEnd w:id="0"/>
      <w:r w:rsidRPr="006A3327">
        <w:rPr>
          <w:rFonts w:ascii="Times New Roman" w:hAnsi="Times New Roman"/>
          <w:sz w:val="24"/>
          <w:szCs w:val="24"/>
        </w:rPr>
        <w:t>) рублей 00 копеек без НДС.</w:t>
      </w:r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AD2855">
        <w:rPr>
          <w:rFonts w:ascii="Times New Roman" w:hAnsi="Times New Roman"/>
          <w:color w:val="000000"/>
          <w:sz w:val="24"/>
          <w:szCs w:val="24"/>
        </w:rPr>
        <w:t>7 200</w:t>
      </w:r>
      <w:r w:rsidR="003E62F6" w:rsidRPr="003E62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AD2855">
        <w:rPr>
          <w:rFonts w:ascii="Times New Roman" w:hAnsi="Times New Roman"/>
          <w:color w:val="000000"/>
          <w:sz w:val="24"/>
          <w:szCs w:val="24"/>
        </w:rPr>
        <w:t>семь тысяч двести</w:t>
      </w:r>
      <w:r w:rsidR="003E62F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3E62F6">
        <w:rPr>
          <w:rFonts w:ascii="Times New Roman" w:hAnsi="Times New Roman"/>
          <w:sz w:val="24"/>
          <w:szCs w:val="28"/>
        </w:rPr>
        <w:t xml:space="preserve"> 00 копеек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3E62F6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A3327"/>
    <w:rsid w:val="006A47E7"/>
    <w:rsid w:val="006E2DC3"/>
    <w:rsid w:val="006F6C11"/>
    <w:rsid w:val="00735350"/>
    <w:rsid w:val="007F6D48"/>
    <w:rsid w:val="00810312"/>
    <w:rsid w:val="008232AA"/>
    <w:rsid w:val="00836D41"/>
    <w:rsid w:val="008475C2"/>
    <w:rsid w:val="00850C34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AD2855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814F3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A311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59</cp:revision>
  <cp:lastPrinted>2020-06-04T04:47:00Z</cp:lastPrinted>
  <dcterms:created xsi:type="dcterms:W3CDTF">2018-05-22T02:11:00Z</dcterms:created>
  <dcterms:modified xsi:type="dcterms:W3CDTF">2024-07-03T09:01:00Z</dcterms:modified>
</cp:coreProperties>
</file>